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63AAB" w14:textId="6557AF53" w:rsidR="00C53941" w:rsidRPr="00166E80" w:rsidRDefault="00A26211" w:rsidP="00166E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E80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23481C92" w14:textId="2676B4F2" w:rsidR="00A26211" w:rsidRDefault="00A26211" w:rsidP="00166E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E80">
        <w:rPr>
          <w:rFonts w:ascii="Times New Roman" w:hAnsi="Times New Roman" w:cs="Times New Roman"/>
          <w:b/>
          <w:bCs/>
          <w:sz w:val="28"/>
          <w:szCs w:val="28"/>
        </w:rPr>
        <w:t>Публичного обсуждения результатов внутреннего анализа коррупционных рисков (ВАКР) КГП на ПХВ «Восточно-Казахстанский областной центр по профилактике и борьбе со СПИД» Управления здравоохранения Восточно-Казахстанской области</w:t>
      </w:r>
    </w:p>
    <w:p w14:paraId="6780A521" w14:textId="77777777" w:rsidR="00166E80" w:rsidRPr="00166E80" w:rsidRDefault="00166E80" w:rsidP="00166E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458A5D" w14:textId="733F368A" w:rsidR="00A26211" w:rsidRDefault="00A26211" w:rsidP="00166E8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E80">
        <w:rPr>
          <w:rFonts w:ascii="Times New Roman" w:hAnsi="Times New Roman" w:cs="Times New Roman"/>
          <w:b/>
          <w:bCs/>
          <w:sz w:val="28"/>
          <w:szCs w:val="28"/>
        </w:rPr>
        <w:t>«2</w:t>
      </w:r>
      <w:r w:rsidR="00166E80" w:rsidRPr="00166E8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66E8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166E80" w:rsidRPr="00166E80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166E8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66E80" w:rsidRPr="00166E8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66E80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г. Усть-Каменогорск </w:t>
      </w:r>
    </w:p>
    <w:p w14:paraId="70F07C25" w14:textId="77777777" w:rsidR="00166E80" w:rsidRPr="00166E80" w:rsidRDefault="00166E80" w:rsidP="00166E8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8A691" w14:textId="36569439" w:rsidR="00A26211" w:rsidRPr="00166E80" w:rsidRDefault="00A26211" w:rsidP="00166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E80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166E80">
        <w:rPr>
          <w:rFonts w:ascii="Times New Roman" w:hAnsi="Times New Roman" w:cs="Times New Roman"/>
          <w:sz w:val="28"/>
          <w:szCs w:val="28"/>
        </w:rPr>
        <w:t>кабинет главного врача предприятия</w:t>
      </w:r>
    </w:p>
    <w:p w14:paraId="1E00A26D" w14:textId="5591876B" w:rsidR="00A26211" w:rsidRPr="00166E80" w:rsidRDefault="00A26211" w:rsidP="00166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E80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 w:rsidRPr="00166E80">
        <w:rPr>
          <w:rFonts w:ascii="Times New Roman" w:hAnsi="Times New Roman" w:cs="Times New Roman"/>
          <w:sz w:val="28"/>
          <w:szCs w:val="28"/>
        </w:rPr>
        <w:t xml:space="preserve"> </w:t>
      </w:r>
      <w:r w:rsidR="00166E80" w:rsidRPr="00166E80">
        <w:rPr>
          <w:rFonts w:ascii="Times New Roman" w:hAnsi="Times New Roman" w:cs="Times New Roman"/>
          <w:sz w:val="28"/>
          <w:szCs w:val="28"/>
        </w:rPr>
        <w:t>08</w:t>
      </w:r>
      <w:r w:rsidRPr="00166E80">
        <w:rPr>
          <w:rFonts w:ascii="Times New Roman" w:hAnsi="Times New Roman" w:cs="Times New Roman"/>
          <w:sz w:val="28"/>
          <w:szCs w:val="28"/>
        </w:rPr>
        <w:t>-</w:t>
      </w:r>
      <w:r w:rsidR="00166E80" w:rsidRPr="00166E80">
        <w:rPr>
          <w:rFonts w:ascii="Times New Roman" w:hAnsi="Times New Roman" w:cs="Times New Roman"/>
          <w:sz w:val="28"/>
          <w:szCs w:val="28"/>
        </w:rPr>
        <w:t>3</w:t>
      </w:r>
      <w:r w:rsidRPr="00166E80">
        <w:rPr>
          <w:rFonts w:ascii="Times New Roman" w:hAnsi="Times New Roman" w:cs="Times New Roman"/>
          <w:sz w:val="28"/>
          <w:szCs w:val="28"/>
        </w:rPr>
        <w:t>0 часов</w:t>
      </w:r>
    </w:p>
    <w:p w14:paraId="33E4858F" w14:textId="17960B7D" w:rsidR="00A26211" w:rsidRPr="00166E80" w:rsidRDefault="00A26211" w:rsidP="00166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E80">
        <w:rPr>
          <w:rFonts w:ascii="Times New Roman" w:hAnsi="Times New Roman" w:cs="Times New Roman"/>
          <w:b/>
          <w:bCs/>
          <w:sz w:val="28"/>
          <w:szCs w:val="28"/>
        </w:rPr>
        <w:t>Присутствовали</w:t>
      </w:r>
      <w:r w:rsidRPr="00166E80">
        <w:rPr>
          <w:rFonts w:ascii="Times New Roman" w:hAnsi="Times New Roman" w:cs="Times New Roman"/>
          <w:sz w:val="28"/>
          <w:szCs w:val="28"/>
        </w:rPr>
        <w:t>: члены рабочей группы – 1</w:t>
      </w:r>
      <w:r w:rsidR="00166E80" w:rsidRPr="00166E80">
        <w:rPr>
          <w:rFonts w:ascii="Times New Roman" w:hAnsi="Times New Roman" w:cs="Times New Roman"/>
          <w:sz w:val="28"/>
          <w:szCs w:val="28"/>
        </w:rPr>
        <w:t>2</w:t>
      </w:r>
      <w:r w:rsidRPr="00166E80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428DB6E0" w14:textId="118AEA75" w:rsidR="00A26211" w:rsidRPr="00166E80" w:rsidRDefault="00A26211" w:rsidP="00166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E80"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  <w:r w:rsidRPr="00166E80">
        <w:rPr>
          <w:rFonts w:ascii="Times New Roman" w:hAnsi="Times New Roman" w:cs="Times New Roman"/>
          <w:sz w:val="28"/>
          <w:szCs w:val="28"/>
        </w:rPr>
        <w:t xml:space="preserve">: главный врач предприятия </w:t>
      </w:r>
      <w:proofErr w:type="spellStart"/>
      <w:r w:rsidR="00166E80" w:rsidRPr="00166E80">
        <w:rPr>
          <w:rFonts w:ascii="Times New Roman" w:hAnsi="Times New Roman" w:cs="Times New Roman"/>
          <w:sz w:val="28"/>
          <w:szCs w:val="28"/>
        </w:rPr>
        <w:t>Фатихова</w:t>
      </w:r>
      <w:proofErr w:type="spellEnd"/>
      <w:r w:rsidR="00166E80" w:rsidRPr="00166E80">
        <w:rPr>
          <w:rFonts w:ascii="Times New Roman" w:hAnsi="Times New Roman" w:cs="Times New Roman"/>
          <w:sz w:val="28"/>
          <w:szCs w:val="28"/>
        </w:rPr>
        <w:t xml:space="preserve"> С.Е.</w:t>
      </w:r>
    </w:p>
    <w:p w14:paraId="6A4175F2" w14:textId="0E6BB1D5" w:rsidR="00A26211" w:rsidRDefault="00A26211" w:rsidP="00166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E80">
        <w:rPr>
          <w:rFonts w:ascii="Times New Roman" w:hAnsi="Times New Roman" w:cs="Times New Roman"/>
          <w:b/>
          <w:bCs/>
          <w:sz w:val="28"/>
          <w:szCs w:val="28"/>
        </w:rPr>
        <w:t>Секретарь</w:t>
      </w:r>
      <w:r w:rsidRPr="00166E80">
        <w:rPr>
          <w:rFonts w:ascii="Times New Roman" w:hAnsi="Times New Roman" w:cs="Times New Roman"/>
          <w:sz w:val="28"/>
          <w:szCs w:val="28"/>
        </w:rPr>
        <w:t>: юрисконсульт/комплаенс офицер Гуляева Т.Н.</w:t>
      </w:r>
    </w:p>
    <w:p w14:paraId="6DBEE83D" w14:textId="77777777" w:rsidR="00166E80" w:rsidRPr="00166E80" w:rsidRDefault="00166E80" w:rsidP="00166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13625C" w14:textId="648B2C28" w:rsidR="00A26211" w:rsidRPr="00166E80" w:rsidRDefault="00A26211" w:rsidP="00166E8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E80">
        <w:rPr>
          <w:rFonts w:ascii="Times New Roman" w:hAnsi="Times New Roman" w:cs="Times New Roman"/>
          <w:b/>
          <w:bCs/>
          <w:sz w:val="28"/>
          <w:szCs w:val="28"/>
        </w:rPr>
        <w:t xml:space="preserve">Повестка: </w:t>
      </w:r>
    </w:p>
    <w:p w14:paraId="7FE381C4" w14:textId="04A9BF00" w:rsidR="00A26211" w:rsidRPr="00166E80" w:rsidRDefault="00A26211" w:rsidP="00166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E80">
        <w:rPr>
          <w:rFonts w:ascii="Times New Roman" w:hAnsi="Times New Roman" w:cs="Times New Roman"/>
          <w:sz w:val="28"/>
          <w:szCs w:val="28"/>
        </w:rPr>
        <w:t xml:space="preserve">1. Обсуждение результатов внутреннего анализа коррупционных рисков в деятельности предприятия за период </w:t>
      </w:r>
      <w:r w:rsidRPr="00166E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66E80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166E80" w:rsidRPr="00166E80">
        <w:rPr>
          <w:rFonts w:ascii="Times New Roman" w:hAnsi="Times New Roman" w:cs="Times New Roman"/>
          <w:sz w:val="28"/>
          <w:szCs w:val="28"/>
        </w:rPr>
        <w:t>3</w:t>
      </w:r>
      <w:r w:rsidRPr="00166E8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Pr="00166E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6E80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166E80" w:rsidRPr="00166E80">
        <w:rPr>
          <w:rFonts w:ascii="Times New Roman" w:hAnsi="Times New Roman" w:cs="Times New Roman"/>
          <w:sz w:val="28"/>
          <w:szCs w:val="28"/>
        </w:rPr>
        <w:t>4</w:t>
      </w:r>
      <w:r w:rsidRPr="00166E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3B37BF1" w14:textId="72711BDB" w:rsidR="00A26211" w:rsidRPr="00166E80" w:rsidRDefault="00A26211" w:rsidP="00166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E80">
        <w:rPr>
          <w:rFonts w:ascii="Times New Roman" w:hAnsi="Times New Roman" w:cs="Times New Roman"/>
          <w:sz w:val="28"/>
          <w:szCs w:val="28"/>
        </w:rPr>
        <w:t xml:space="preserve">По первому вопросу выступил Председатель – главный врач </w:t>
      </w:r>
      <w:proofErr w:type="spellStart"/>
      <w:r w:rsidR="00166E80" w:rsidRPr="00166E80">
        <w:rPr>
          <w:rFonts w:ascii="Times New Roman" w:hAnsi="Times New Roman" w:cs="Times New Roman"/>
          <w:sz w:val="28"/>
          <w:szCs w:val="28"/>
        </w:rPr>
        <w:t>Фатихова</w:t>
      </w:r>
      <w:proofErr w:type="spellEnd"/>
      <w:r w:rsidR="00166E80" w:rsidRPr="00166E80">
        <w:rPr>
          <w:rFonts w:ascii="Times New Roman" w:hAnsi="Times New Roman" w:cs="Times New Roman"/>
          <w:sz w:val="28"/>
          <w:szCs w:val="28"/>
        </w:rPr>
        <w:t xml:space="preserve"> С</w:t>
      </w:r>
      <w:r w:rsidRPr="00166E80">
        <w:rPr>
          <w:rFonts w:ascii="Times New Roman" w:hAnsi="Times New Roman" w:cs="Times New Roman"/>
          <w:sz w:val="28"/>
          <w:szCs w:val="28"/>
        </w:rPr>
        <w:t>.</w:t>
      </w:r>
      <w:r w:rsidR="00166E80" w:rsidRPr="00166E80">
        <w:rPr>
          <w:rFonts w:ascii="Times New Roman" w:hAnsi="Times New Roman" w:cs="Times New Roman"/>
          <w:sz w:val="28"/>
          <w:szCs w:val="28"/>
        </w:rPr>
        <w:t>Е.</w:t>
      </w:r>
      <w:r w:rsidRPr="00166E80">
        <w:rPr>
          <w:rFonts w:ascii="Times New Roman" w:hAnsi="Times New Roman" w:cs="Times New Roman"/>
          <w:sz w:val="28"/>
          <w:szCs w:val="28"/>
        </w:rPr>
        <w:t xml:space="preserve"> – внутренний анализ</w:t>
      </w:r>
      <w:r w:rsidR="00BA4926" w:rsidRPr="00166E80">
        <w:rPr>
          <w:rFonts w:ascii="Times New Roman" w:hAnsi="Times New Roman" w:cs="Times New Roman"/>
          <w:sz w:val="28"/>
          <w:szCs w:val="28"/>
        </w:rPr>
        <w:t xml:space="preserve"> коррупционных рисков проводился по 2 направлениям:</w:t>
      </w:r>
    </w:p>
    <w:p w14:paraId="17F30CA9" w14:textId="1F5AB7B3" w:rsidR="00BA4926" w:rsidRPr="00166E80" w:rsidRDefault="00BA4926" w:rsidP="00166E8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E80">
        <w:rPr>
          <w:rFonts w:ascii="Times New Roman" w:hAnsi="Times New Roman" w:cs="Times New Roman"/>
          <w:sz w:val="28"/>
          <w:szCs w:val="28"/>
        </w:rPr>
        <w:t>Выявление коррупционных рисков в нормативно-правовых актах, затрагивающих деятельность предприятия.</w:t>
      </w:r>
    </w:p>
    <w:p w14:paraId="7BD3488F" w14:textId="45250A7D" w:rsidR="00BA4926" w:rsidRDefault="00BA4926" w:rsidP="00166E8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E80">
        <w:rPr>
          <w:rFonts w:ascii="Times New Roman" w:hAnsi="Times New Roman" w:cs="Times New Roman"/>
          <w:sz w:val="28"/>
          <w:szCs w:val="28"/>
        </w:rPr>
        <w:t>Выявление коррупционных рисков в организационно-управленческой деятельности предприятия.</w:t>
      </w:r>
    </w:p>
    <w:p w14:paraId="6C8DC16D" w14:textId="77777777" w:rsidR="00166E80" w:rsidRPr="00166E80" w:rsidRDefault="00166E80" w:rsidP="00166E8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83C22F" w14:textId="7FCAD44E" w:rsidR="00BA4926" w:rsidRPr="00166E80" w:rsidRDefault="00BA4926" w:rsidP="00166E8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E80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итогов: </w:t>
      </w:r>
    </w:p>
    <w:p w14:paraId="5CB6329F" w14:textId="7B3682BA" w:rsidR="00BA4926" w:rsidRDefault="00BA4926" w:rsidP="00166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E80">
        <w:rPr>
          <w:rFonts w:ascii="Times New Roman" w:hAnsi="Times New Roman" w:cs="Times New Roman"/>
          <w:sz w:val="28"/>
          <w:szCs w:val="28"/>
        </w:rPr>
        <w:t xml:space="preserve">Информация, содержащаяся в аналитической справке сомнений </w:t>
      </w:r>
      <w:proofErr w:type="gramStart"/>
      <w:r w:rsidRPr="00166E80">
        <w:rPr>
          <w:rFonts w:ascii="Times New Roman" w:hAnsi="Times New Roman" w:cs="Times New Roman"/>
          <w:sz w:val="28"/>
          <w:szCs w:val="28"/>
        </w:rPr>
        <w:t>в достоверности</w:t>
      </w:r>
      <w:proofErr w:type="gramEnd"/>
      <w:r w:rsidRPr="00166E80">
        <w:rPr>
          <w:rFonts w:ascii="Times New Roman" w:hAnsi="Times New Roman" w:cs="Times New Roman"/>
          <w:sz w:val="28"/>
          <w:szCs w:val="28"/>
        </w:rPr>
        <w:t xml:space="preserve"> не вызывает, возражений нет. В справке содержаться рекомендации по устранению выявленных коррупционных рисков</w:t>
      </w:r>
      <w:r w:rsidR="00166E80" w:rsidRPr="00166E80">
        <w:rPr>
          <w:rFonts w:ascii="Times New Roman" w:hAnsi="Times New Roman" w:cs="Times New Roman"/>
          <w:sz w:val="28"/>
          <w:szCs w:val="28"/>
        </w:rPr>
        <w:t xml:space="preserve">, внесены предложения. </w:t>
      </w:r>
      <w:r w:rsidRPr="00166E80">
        <w:rPr>
          <w:rFonts w:ascii="Times New Roman" w:hAnsi="Times New Roman" w:cs="Times New Roman"/>
          <w:sz w:val="28"/>
          <w:szCs w:val="28"/>
        </w:rPr>
        <w:t>При проведении внутреннего анализа коррупционных рисков нарушений не выявлено.</w:t>
      </w:r>
    </w:p>
    <w:p w14:paraId="31D90D2F" w14:textId="77777777" w:rsidR="00166E80" w:rsidRPr="00166E80" w:rsidRDefault="00166E80" w:rsidP="00166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DE034F" w14:textId="4A4ADE61" w:rsidR="00BA4926" w:rsidRPr="00166E80" w:rsidRDefault="00BA4926" w:rsidP="00166E8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E80">
        <w:rPr>
          <w:rFonts w:ascii="Times New Roman" w:hAnsi="Times New Roman" w:cs="Times New Roman"/>
          <w:b/>
          <w:bCs/>
          <w:sz w:val="28"/>
          <w:szCs w:val="28"/>
        </w:rPr>
        <w:t xml:space="preserve">Подписи: </w:t>
      </w:r>
    </w:p>
    <w:p w14:paraId="621523D0" w14:textId="77777777" w:rsidR="00166E80" w:rsidRPr="00166E80" w:rsidRDefault="00166E80" w:rsidP="00166E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6E80">
        <w:rPr>
          <w:rFonts w:ascii="Times New Roman" w:hAnsi="Times New Roman" w:cs="Times New Roman"/>
          <w:sz w:val="28"/>
          <w:szCs w:val="28"/>
          <w:lang w:val="kk-KZ"/>
        </w:rPr>
        <w:t>Председатель рабочей группы – главный врач Фатихова С.Е.</w:t>
      </w:r>
    </w:p>
    <w:p w14:paraId="600BDD12" w14:textId="77777777" w:rsidR="00166E80" w:rsidRPr="00166E80" w:rsidRDefault="00166E80" w:rsidP="0016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80">
        <w:rPr>
          <w:rFonts w:ascii="Times New Roman" w:hAnsi="Times New Roman" w:cs="Times New Roman"/>
          <w:sz w:val="28"/>
          <w:szCs w:val="28"/>
        </w:rPr>
        <w:t>Заместитель председателя – заведующий организационно-методическим отделом Крук И.А.</w:t>
      </w:r>
    </w:p>
    <w:p w14:paraId="422CD4B4" w14:textId="77777777" w:rsidR="00166E80" w:rsidRPr="00166E80" w:rsidRDefault="00166E80" w:rsidP="00166E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6E80">
        <w:rPr>
          <w:rFonts w:ascii="Times New Roman" w:hAnsi="Times New Roman" w:cs="Times New Roman"/>
          <w:sz w:val="28"/>
          <w:szCs w:val="28"/>
          <w:lang w:val="kk-KZ"/>
        </w:rPr>
        <w:t>Члены рабочей группы:</w:t>
      </w:r>
    </w:p>
    <w:p w14:paraId="4CE8DD13" w14:textId="77777777" w:rsidR="00166E80" w:rsidRPr="00166E80" w:rsidRDefault="00166E80" w:rsidP="00166E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6E80">
        <w:rPr>
          <w:rFonts w:ascii="Times New Roman" w:hAnsi="Times New Roman" w:cs="Times New Roman"/>
          <w:sz w:val="28"/>
          <w:szCs w:val="28"/>
          <w:lang w:val="kk-KZ"/>
        </w:rPr>
        <w:t>Главный бухгалтер – Елекенова Ш.С.</w:t>
      </w:r>
    </w:p>
    <w:p w14:paraId="1C75FA05" w14:textId="77777777" w:rsidR="00166E80" w:rsidRPr="00166E80" w:rsidRDefault="00166E80" w:rsidP="00166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E80">
        <w:rPr>
          <w:rFonts w:ascii="Times New Roman" w:hAnsi="Times New Roman" w:cs="Times New Roman"/>
          <w:sz w:val="28"/>
          <w:szCs w:val="28"/>
        </w:rPr>
        <w:t xml:space="preserve">Заведующая отдела лечебно-профилактической работы и диспансеризации/Врач-эксперт службы поддержки пациентов и внутреннего аудита – </w:t>
      </w:r>
      <w:proofErr w:type="spellStart"/>
      <w:r w:rsidRPr="00166E80">
        <w:rPr>
          <w:rFonts w:ascii="Times New Roman" w:hAnsi="Times New Roman" w:cs="Times New Roman"/>
          <w:sz w:val="28"/>
          <w:szCs w:val="28"/>
        </w:rPr>
        <w:t>Оралбаева</w:t>
      </w:r>
      <w:proofErr w:type="spellEnd"/>
      <w:r w:rsidRPr="00166E80">
        <w:rPr>
          <w:rFonts w:ascii="Times New Roman" w:hAnsi="Times New Roman" w:cs="Times New Roman"/>
          <w:sz w:val="28"/>
          <w:szCs w:val="28"/>
        </w:rPr>
        <w:t xml:space="preserve"> Н.А.</w:t>
      </w:r>
    </w:p>
    <w:p w14:paraId="75055CAB" w14:textId="77777777" w:rsidR="00166E80" w:rsidRPr="00166E80" w:rsidRDefault="00166E80" w:rsidP="00166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E80">
        <w:rPr>
          <w:rFonts w:ascii="Times New Roman" w:hAnsi="Times New Roman" w:cs="Times New Roman"/>
          <w:sz w:val="28"/>
          <w:szCs w:val="28"/>
        </w:rPr>
        <w:t>Заведующая диагностической лаборатории – Корякина О.В.</w:t>
      </w:r>
    </w:p>
    <w:p w14:paraId="69C0F791" w14:textId="77777777" w:rsidR="00166E80" w:rsidRPr="00166E80" w:rsidRDefault="00166E80" w:rsidP="00166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E80">
        <w:rPr>
          <w:rFonts w:ascii="Times New Roman" w:hAnsi="Times New Roman" w:cs="Times New Roman"/>
          <w:sz w:val="28"/>
          <w:szCs w:val="28"/>
        </w:rPr>
        <w:lastRenderedPageBreak/>
        <w:t xml:space="preserve">Заведующая эпидемиологическим отделом – </w:t>
      </w:r>
      <w:proofErr w:type="spellStart"/>
      <w:r w:rsidRPr="00166E80">
        <w:rPr>
          <w:rFonts w:ascii="Times New Roman" w:hAnsi="Times New Roman" w:cs="Times New Roman"/>
          <w:sz w:val="28"/>
          <w:szCs w:val="28"/>
        </w:rPr>
        <w:t>Кениспекова</w:t>
      </w:r>
      <w:proofErr w:type="spellEnd"/>
      <w:r w:rsidRPr="00166E80">
        <w:rPr>
          <w:rFonts w:ascii="Times New Roman" w:hAnsi="Times New Roman" w:cs="Times New Roman"/>
          <w:sz w:val="28"/>
          <w:szCs w:val="28"/>
        </w:rPr>
        <w:t xml:space="preserve"> С.К.</w:t>
      </w:r>
    </w:p>
    <w:p w14:paraId="2AE661CD" w14:textId="77777777" w:rsidR="00166E80" w:rsidRPr="00166E80" w:rsidRDefault="00166E80" w:rsidP="00166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E80">
        <w:rPr>
          <w:rFonts w:ascii="Times New Roman" w:hAnsi="Times New Roman" w:cs="Times New Roman"/>
          <w:sz w:val="28"/>
          <w:szCs w:val="28"/>
        </w:rPr>
        <w:t xml:space="preserve">Заведующий отделом информатики и компьютерного надзора за ВИЧ-инфекцией – </w:t>
      </w:r>
      <w:proofErr w:type="spellStart"/>
      <w:r w:rsidRPr="00166E80">
        <w:rPr>
          <w:rFonts w:ascii="Times New Roman" w:hAnsi="Times New Roman" w:cs="Times New Roman"/>
          <w:sz w:val="28"/>
          <w:szCs w:val="28"/>
        </w:rPr>
        <w:t>Самарханов</w:t>
      </w:r>
      <w:proofErr w:type="spellEnd"/>
      <w:r w:rsidRPr="00166E80">
        <w:rPr>
          <w:rFonts w:ascii="Times New Roman" w:hAnsi="Times New Roman" w:cs="Times New Roman"/>
          <w:sz w:val="28"/>
          <w:szCs w:val="28"/>
        </w:rPr>
        <w:t xml:space="preserve"> Д.Б.</w:t>
      </w:r>
    </w:p>
    <w:p w14:paraId="6342AD11" w14:textId="77777777" w:rsidR="00166E80" w:rsidRPr="00166E80" w:rsidRDefault="00166E80" w:rsidP="00166E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6E80">
        <w:rPr>
          <w:rFonts w:ascii="Times New Roman" w:hAnsi="Times New Roman" w:cs="Times New Roman"/>
          <w:sz w:val="28"/>
          <w:szCs w:val="28"/>
          <w:lang w:val="kk-KZ"/>
        </w:rPr>
        <w:t>Экономист по финансовой работе – Гордиенко Г.В.</w:t>
      </w:r>
    </w:p>
    <w:p w14:paraId="0FF65CD7" w14:textId="77777777" w:rsidR="00166E80" w:rsidRPr="00166E80" w:rsidRDefault="00166E80" w:rsidP="00166E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6E80">
        <w:rPr>
          <w:rFonts w:ascii="Times New Roman" w:hAnsi="Times New Roman" w:cs="Times New Roman"/>
          <w:sz w:val="28"/>
          <w:szCs w:val="28"/>
        </w:rPr>
        <w:t>Специалист службы управления персоналом</w:t>
      </w:r>
      <w:r w:rsidRPr="00166E80">
        <w:rPr>
          <w:rFonts w:ascii="Times New Roman" w:hAnsi="Times New Roman" w:cs="Times New Roman"/>
          <w:sz w:val="28"/>
          <w:szCs w:val="28"/>
          <w:lang w:val="kk-KZ"/>
        </w:rPr>
        <w:t xml:space="preserve"> – Гигола Е.Э.</w:t>
      </w:r>
    </w:p>
    <w:p w14:paraId="79545AA6" w14:textId="77777777" w:rsidR="00166E80" w:rsidRPr="00166E80" w:rsidRDefault="00166E80" w:rsidP="00166E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6E80">
        <w:rPr>
          <w:rFonts w:ascii="Times New Roman" w:hAnsi="Times New Roman" w:cs="Times New Roman"/>
          <w:sz w:val="28"/>
          <w:szCs w:val="28"/>
          <w:lang w:val="kk-KZ"/>
        </w:rPr>
        <w:t>Заведующий складом – Мухаметкалиев Е.К.</w:t>
      </w:r>
    </w:p>
    <w:p w14:paraId="34269B80" w14:textId="77777777" w:rsidR="00166E80" w:rsidRPr="00166E80" w:rsidRDefault="00166E80" w:rsidP="00166E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6E80">
        <w:rPr>
          <w:rFonts w:ascii="Times New Roman" w:hAnsi="Times New Roman" w:cs="Times New Roman"/>
          <w:sz w:val="28"/>
          <w:szCs w:val="28"/>
          <w:lang w:val="kk-KZ"/>
        </w:rPr>
        <w:t>Заведующая хозяйством – Айтрахымова З.С.</w:t>
      </w:r>
    </w:p>
    <w:p w14:paraId="48284774" w14:textId="77777777" w:rsidR="00166E80" w:rsidRPr="00166E80" w:rsidRDefault="00166E80" w:rsidP="00166E8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66E80">
        <w:rPr>
          <w:rFonts w:ascii="Times New Roman" w:hAnsi="Times New Roman" w:cs="Times New Roman"/>
          <w:sz w:val="28"/>
          <w:szCs w:val="28"/>
          <w:lang w:val="kk-KZ"/>
        </w:rPr>
        <w:t xml:space="preserve">Секретарь – Юрисконсульт/Комплаенс офицер – Гуляева Т.Н. </w:t>
      </w:r>
    </w:p>
    <w:p w14:paraId="20B67772" w14:textId="3DEDAD10" w:rsidR="00A26211" w:rsidRPr="00166E80" w:rsidRDefault="00A26211" w:rsidP="00166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26211" w:rsidRPr="0016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305ED"/>
    <w:multiLevelType w:val="hybridMultilevel"/>
    <w:tmpl w:val="4C70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53782"/>
    <w:multiLevelType w:val="hybridMultilevel"/>
    <w:tmpl w:val="6352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E2BCB"/>
    <w:multiLevelType w:val="hybridMultilevel"/>
    <w:tmpl w:val="81286224"/>
    <w:lvl w:ilvl="0" w:tplc="5F244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41F5D"/>
    <w:multiLevelType w:val="hybridMultilevel"/>
    <w:tmpl w:val="EABE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013362">
    <w:abstractNumId w:val="2"/>
  </w:num>
  <w:num w:numId="2" w16cid:durableId="1510833565">
    <w:abstractNumId w:val="1"/>
  </w:num>
  <w:num w:numId="3" w16cid:durableId="1558128426">
    <w:abstractNumId w:val="0"/>
  </w:num>
  <w:num w:numId="4" w16cid:durableId="1208103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41"/>
    <w:rsid w:val="00166E80"/>
    <w:rsid w:val="004C6C4A"/>
    <w:rsid w:val="00A26211"/>
    <w:rsid w:val="00BA4926"/>
    <w:rsid w:val="00C53941"/>
    <w:rsid w:val="00E81B67"/>
    <w:rsid w:val="00E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0A11"/>
  <w15:chartTrackingRefBased/>
  <w15:docId w15:val="{E93A00C7-BFD4-49FA-9514-D715263F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2024-11-15T06:55:00Z</cp:lastPrinted>
  <dcterms:created xsi:type="dcterms:W3CDTF">2023-07-31T08:47:00Z</dcterms:created>
  <dcterms:modified xsi:type="dcterms:W3CDTF">2024-11-15T07:49:00Z</dcterms:modified>
</cp:coreProperties>
</file>